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BB" w:rsidRPr="0058251A" w:rsidRDefault="008E5D21" w:rsidP="008E5D21">
      <w:pPr>
        <w:jc w:val="center"/>
        <w:rPr>
          <w:rFonts w:ascii="Times New Roman" w:hAnsi="Times New Roman" w:cs="Times New Roman"/>
          <w:sz w:val="28"/>
          <w:szCs w:val="24"/>
        </w:rPr>
      </w:pPr>
      <w:r w:rsidRPr="0058251A">
        <w:rPr>
          <w:rFonts w:ascii="Times New Roman" w:hAnsi="Times New Roman" w:cs="Times New Roman"/>
          <w:sz w:val="28"/>
          <w:szCs w:val="24"/>
        </w:rPr>
        <w:t>Рабочая программа учителя-логопеда МБДОУ «Детский сад №15»</w:t>
      </w:r>
    </w:p>
    <w:p w:rsidR="008E5D21" w:rsidRPr="0058251A" w:rsidRDefault="008E5D21" w:rsidP="008E5D21">
      <w:pPr>
        <w:jc w:val="center"/>
        <w:rPr>
          <w:rFonts w:ascii="Times New Roman" w:hAnsi="Times New Roman" w:cs="Times New Roman"/>
          <w:sz w:val="28"/>
          <w:szCs w:val="24"/>
        </w:rPr>
      </w:pPr>
      <w:r w:rsidRPr="0058251A">
        <w:rPr>
          <w:rFonts w:ascii="Times New Roman" w:hAnsi="Times New Roman" w:cs="Times New Roman"/>
          <w:sz w:val="28"/>
          <w:szCs w:val="24"/>
        </w:rPr>
        <w:t xml:space="preserve">Пояснительная записка </w:t>
      </w:r>
    </w:p>
    <w:p w:rsidR="008E5D21" w:rsidRPr="0058251A" w:rsidRDefault="008E5D21" w:rsidP="008E5D2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8251A">
        <w:rPr>
          <w:rFonts w:ascii="Times New Roman" w:hAnsi="Times New Roman" w:cs="Times New Roman"/>
          <w:sz w:val="28"/>
          <w:szCs w:val="24"/>
        </w:rPr>
        <w:t>Рабочая программа учителя-логопеда разработана на основе «Комплексной адаптированной образовательной программы дошкольного образования для детей с тяжелыми нарушениями реч</w:t>
      </w:r>
      <w:proofErr w:type="gramStart"/>
      <w:r w:rsidRPr="0058251A">
        <w:rPr>
          <w:rFonts w:ascii="Times New Roman" w:hAnsi="Times New Roman" w:cs="Times New Roman"/>
          <w:sz w:val="28"/>
          <w:szCs w:val="24"/>
        </w:rPr>
        <w:t>и(</w:t>
      </w:r>
      <w:proofErr w:type="gramEnd"/>
      <w:r w:rsidRPr="0058251A">
        <w:rPr>
          <w:rFonts w:ascii="Times New Roman" w:hAnsi="Times New Roman" w:cs="Times New Roman"/>
          <w:sz w:val="28"/>
          <w:szCs w:val="24"/>
        </w:rPr>
        <w:t>общим недоразвитием речи) с 3 до 7 лет»</w:t>
      </w:r>
      <w:r w:rsidR="002F6BE9" w:rsidRPr="0058251A">
        <w:rPr>
          <w:rFonts w:ascii="Times New Roman" w:hAnsi="Times New Roman" w:cs="Times New Roman"/>
          <w:sz w:val="28"/>
          <w:szCs w:val="24"/>
        </w:rPr>
        <w:t xml:space="preserve"> Н.В. </w:t>
      </w:r>
      <w:proofErr w:type="spellStart"/>
      <w:r w:rsidR="002F6BE9" w:rsidRPr="0058251A">
        <w:rPr>
          <w:rFonts w:ascii="Times New Roman" w:hAnsi="Times New Roman" w:cs="Times New Roman"/>
          <w:sz w:val="28"/>
          <w:szCs w:val="24"/>
        </w:rPr>
        <w:t>Нищева</w:t>
      </w:r>
      <w:proofErr w:type="spellEnd"/>
      <w:r w:rsidRPr="0058251A">
        <w:rPr>
          <w:rFonts w:ascii="Times New Roman" w:hAnsi="Times New Roman" w:cs="Times New Roman"/>
          <w:sz w:val="28"/>
          <w:szCs w:val="24"/>
        </w:rPr>
        <w:t xml:space="preserve">, 3 изд., </w:t>
      </w:r>
      <w:proofErr w:type="spellStart"/>
      <w:r w:rsidRPr="0058251A">
        <w:rPr>
          <w:rFonts w:ascii="Times New Roman" w:hAnsi="Times New Roman" w:cs="Times New Roman"/>
          <w:sz w:val="28"/>
          <w:szCs w:val="24"/>
        </w:rPr>
        <w:t>перераб</w:t>
      </w:r>
      <w:proofErr w:type="spellEnd"/>
      <w:r w:rsidRPr="0058251A">
        <w:rPr>
          <w:rFonts w:ascii="Times New Roman" w:hAnsi="Times New Roman" w:cs="Times New Roman"/>
          <w:sz w:val="28"/>
          <w:szCs w:val="24"/>
        </w:rPr>
        <w:t>. и доп. в соотв. с ФГОС ДО. – СПб.: ООО «</w:t>
      </w:r>
      <w:r w:rsidR="00041826" w:rsidRPr="0058251A">
        <w:rPr>
          <w:rFonts w:ascii="Times New Roman" w:hAnsi="Times New Roman" w:cs="Times New Roman"/>
          <w:sz w:val="28"/>
          <w:szCs w:val="24"/>
        </w:rPr>
        <w:t>Издат</w:t>
      </w:r>
      <w:r w:rsidRPr="0058251A">
        <w:rPr>
          <w:rFonts w:ascii="Times New Roman" w:hAnsi="Times New Roman" w:cs="Times New Roman"/>
          <w:sz w:val="28"/>
          <w:szCs w:val="24"/>
        </w:rPr>
        <w:t xml:space="preserve">ельство «ДЕТСТВО-ПРЕСС», 2015. – 240 </w:t>
      </w:r>
      <w:proofErr w:type="gramStart"/>
      <w:r w:rsidRPr="0058251A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Pr="0058251A">
        <w:rPr>
          <w:rFonts w:ascii="Times New Roman" w:hAnsi="Times New Roman" w:cs="Times New Roman"/>
          <w:sz w:val="28"/>
          <w:szCs w:val="24"/>
        </w:rPr>
        <w:t>.</w:t>
      </w:r>
    </w:p>
    <w:p w:rsidR="00164BF5" w:rsidRPr="0058251A" w:rsidRDefault="00164BF5" w:rsidP="008E5D2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8251A">
        <w:rPr>
          <w:rFonts w:ascii="Times New Roman" w:hAnsi="Times New Roman" w:cs="Times New Roman"/>
          <w:sz w:val="28"/>
          <w:szCs w:val="24"/>
        </w:rPr>
        <w:t>Возраст воспитанников: 5-7 лет.</w:t>
      </w:r>
    </w:p>
    <w:p w:rsidR="002F6BE9" w:rsidRPr="0058251A" w:rsidRDefault="002F6BE9" w:rsidP="008E5D2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8251A">
        <w:rPr>
          <w:rFonts w:ascii="Times New Roman" w:hAnsi="Times New Roman" w:cs="Times New Roman"/>
          <w:sz w:val="28"/>
          <w:szCs w:val="24"/>
        </w:rPr>
        <w:t>Цель – построение системы коррекционной работы в группе компенсирующей направленности для детей с тяжелыми нарушениями речи и ОВЗ.</w:t>
      </w:r>
    </w:p>
    <w:p w:rsidR="002F6BE9" w:rsidRPr="0058251A" w:rsidRDefault="002F6BE9" w:rsidP="008E5D2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8251A">
        <w:rPr>
          <w:rFonts w:ascii="Times New Roman" w:hAnsi="Times New Roman" w:cs="Times New Roman"/>
          <w:sz w:val="28"/>
          <w:szCs w:val="24"/>
        </w:rPr>
        <w:t>Задачи:</w:t>
      </w:r>
    </w:p>
    <w:p w:rsidR="002F6BE9" w:rsidRPr="0058251A" w:rsidRDefault="002F6BE9" w:rsidP="008E5D2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8251A">
        <w:rPr>
          <w:rFonts w:ascii="Times New Roman" w:hAnsi="Times New Roman" w:cs="Times New Roman"/>
          <w:sz w:val="28"/>
          <w:szCs w:val="24"/>
        </w:rPr>
        <w:t>- овладение детьми самостоятельной, связной, грамматически правильной речью и коммуникативными навыками</w:t>
      </w:r>
      <w:r w:rsidR="00533FDC" w:rsidRPr="0058251A">
        <w:rPr>
          <w:rFonts w:ascii="Times New Roman" w:hAnsi="Times New Roman" w:cs="Times New Roman"/>
          <w:sz w:val="28"/>
          <w:szCs w:val="24"/>
        </w:rPr>
        <w:t>, фонематической речью, элементами грамоты;</w:t>
      </w:r>
    </w:p>
    <w:p w:rsidR="00533FDC" w:rsidRPr="0058251A" w:rsidRDefault="00533FDC" w:rsidP="008E5D2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8251A">
        <w:rPr>
          <w:rFonts w:ascii="Times New Roman" w:hAnsi="Times New Roman" w:cs="Times New Roman"/>
          <w:sz w:val="28"/>
          <w:szCs w:val="24"/>
        </w:rPr>
        <w:t>- создание развивающей речевой среды</w:t>
      </w:r>
      <w:r w:rsidR="00C05311" w:rsidRPr="0058251A">
        <w:rPr>
          <w:rFonts w:ascii="Times New Roman" w:hAnsi="Times New Roman" w:cs="Times New Roman"/>
          <w:sz w:val="28"/>
          <w:szCs w:val="24"/>
        </w:rPr>
        <w:t xml:space="preserve"> в группе;</w:t>
      </w:r>
    </w:p>
    <w:p w:rsidR="00C05311" w:rsidRPr="0058251A" w:rsidRDefault="00C05311" w:rsidP="008E5D2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8251A">
        <w:rPr>
          <w:rFonts w:ascii="Times New Roman" w:hAnsi="Times New Roman" w:cs="Times New Roman"/>
          <w:sz w:val="28"/>
          <w:szCs w:val="24"/>
        </w:rPr>
        <w:t>- формирование позитивного эмоционально-личностного и социально-коммуникативного развития детей.</w:t>
      </w:r>
    </w:p>
    <w:p w:rsidR="00CB1230" w:rsidRPr="0058251A" w:rsidRDefault="00CB1230" w:rsidP="008E5D2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B1230" w:rsidRPr="0058251A" w:rsidRDefault="00CB1230" w:rsidP="008E5D2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8251A">
        <w:rPr>
          <w:rFonts w:ascii="Times New Roman" w:hAnsi="Times New Roman" w:cs="Times New Roman"/>
          <w:sz w:val="28"/>
          <w:szCs w:val="24"/>
        </w:rPr>
        <w:t>Основные виды детской деятельности при реализации программы: речевая, коммуникативная, игровая.</w:t>
      </w:r>
    </w:p>
    <w:p w:rsidR="00CB1230" w:rsidRPr="0058251A" w:rsidRDefault="00CB1230" w:rsidP="008E5D2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8251A">
        <w:rPr>
          <w:rFonts w:ascii="Times New Roman" w:hAnsi="Times New Roman" w:cs="Times New Roman"/>
          <w:sz w:val="28"/>
          <w:szCs w:val="24"/>
        </w:rPr>
        <w:t>Основная форма работы с детьми: коррекционно-развивающие заняти</w:t>
      </w:r>
      <w:proofErr w:type="gramStart"/>
      <w:r w:rsidRPr="0058251A">
        <w:rPr>
          <w:rFonts w:ascii="Times New Roman" w:hAnsi="Times New Roman" w:cs="Times New Roman"/>
          <w:sz w:val="28"/>
          <w:szCs w:val="24"/>
        </w:rPr>
        <w:t>я(</w:t>
      </w:r>
      <w:proofErr w:type="gramEnd"/>
      <w:r w:rsidRPr="0058251A">
        <w:rPr>
          <w:rFonts w:ascii="Times New Roman" w:hAnsi="Times New Roman" w:cs="Times New Roman"/>
          <w:sz w:val="28"/>
          <w:szCs w:val="24"/>
        </w:rPr>
        <w:t>индивидуальные, подгрупповые, групповые, интегрированные.</w:t>
      </w:r>
    </w:p>
    <w:p w:rsidR="00A663F2" w:rsidRPr="0058251A" w:rsidRDefault="00A663F2" w:rsidP="008E5D2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A663F2" w:rsidRPr="0058251A" w:rsidRDefault="00A663F2" w:rsidP="008E5D2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8251A">
        <w:rPr>
          <w:rFonts w:ascii="Times New Roman" w:hAnsi="Times New Roman" w:cs="Times New Roman"/>
          <w:sz w:val="28"/>
          <w:szCs w:val="24"/>
        </w:rPr>
        <w:t>Основой планирования коррекционно-развивающей деятельности с детьми в группе компенсирующей направленности является комплексно-тематическое планирование. Лексический материал отбирается с учетом этапа коррекционного обучения, индивидуальных, речевых и психических возможностей детей.</w:t>
      </w:r>
    </w:p>
    <w:p w:rsidR="00164BF5" w:rsidRPr="0058251A" w:rsidRDefault="00164BF5" w:rsidP="008E5D2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164BF5" w:rsidRPr="0058251A" w:rsidRDefault="00164BF5" w:rsidP="008E5D2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8251A">
        <w:rPr>
          <w:rFonts w:ascii="Times New Roman" w:hAnsi="Times New Roman" w:cs="Times New Roman"/>
          <w:sz w:val="28"/>
          <w:szCs w:val="24"/>
        </w:rPr>
        <w:t>Образовательная деятельность осуществляется в первую и вторую половину дня.</w:t>
      </w:r>
    </w:p>
    <w:p w:rsidR="00164BF5" w:rsidRPr="0058251A" w:rsidRDefault="00164BF5" w:rsidP="008E5D2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8251A">
        <w:rPr>
          <w:rFonts w:ascii="Times New Roman" w:hAnsi="Times New Roman" w:cs="Times New Roman"/>
          <w:sz w:val="28"/>
          <w:szCs w:val="24"/>
        </w:rPr>
        <w:t>Процесс коррекционной работы фиксируется в рабочих документах:</w:t>
      </w:r>
    </w:p>
    <w:p w:rsidR="00164BF5" w:rsidRPr="0058251A" w:rsidRDefault="00164BF5" w:rsidP="008E5D2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8251A">
        <w:rPr>
          <w:rFonts w:ascii="Times New Roman" w:hAnsi="Times New Roman" w:cs="Times New Roman"/>
          <w:sz w:val="28"/>
          <w:szCs w:val="24"/>
        </w:rPr>
        <w:t>- речевая карта;</w:t>
      </w:r>
    </w:p>
    <w:p w:rsidR="00164BF5" w:rsidRPr="0058251A" w:rsidRDefault="00164BF5" w:rsidP="008E5D2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8251A">
        <w:rPr>
          <w:rFonts w:ascii="Times New Roman" w:hAnsi="Times New Roman" w:cs="Times New Roman"/>
          <w:sz w:val="28"/>
          <w:szCs w:val="24"/>
        </w:rPr>
        <w:t>- индивидуальные тетради, включающие задания по коррекции в семье;</w:t>
      </w:r>
    </w:p>
    <w:p w:rsidR="00164BF5" w:rsidRPr="0058251A" w:rsidRDefault="00164BF5" w:rsidP="008E5D2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8251A">
        <w:rPr>
          <w:rFonts w:ascii="Times New Roman" w:hAnsi="Times New Roman" w:cs="Times New Roman"/>
          <w:sz w:val="28"/>
          <w:szCs w:val="24"/>
        </w:rPr>
        <w:t>- журнал занятий воспитателя по заданию логопеда.</w:t>
      </w:r>
    </w:p>
    <w:sectPr w:rsidR="00164BF5" w:rsidRPr="0058251A" w:rsidSect="00406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5D21"/>
    <w:rsid w:val="00041826"/>
    <w:rsid w:val="00164BF5"/>
    <w:rsid w:val="002F6BE9"/>
    <w:rsid w:val="00406CBB"/>
    <w:rsid w:val="00533FDC"/>
    <w:rsid w:val="0058251A"/>
    <w:rsid w:val="008602CC"/>
    <w:rsid w:val="008E5D21"/>
    <w:rsid w:val="00A663F2"/>
    <w:rsid w:val="00BD7988"/>
    <w:rsid w:val="00C05311"/>
    <w:rsid w:val="00CB1230"/>
    <w:rsid w:val="00DA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Еlena</dc:creator>
  <cp:keywords/>
  <dc:description/>
  <cp:lastModifiedBy>Еlena</cp:lastModifiedBy>
  <cp:revision>8</cp:revision>
  <dcterms:created xsi:type="dcterms:W3CDTF">2017-05-09T14:11:00Z</dcterms:created>
  <dcterms:modified xsi:type="dcterms:W3CDTF">2017-05-09T16:15:00Z</dcterms:modified>
</cp:coreProperties>
</file>